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026" w:rsidRDefault="00AC6D18">
      <w:pPr>
        <w:rPr>
          <w:rFonts w:cstheme="minorHAnsi"/>
        </w:rPr>
      </w:pPr>
      <w:r w:rsidRPr="00AC6D18">
        <w:rPr>
          <w:rFonts w:cstheme="minorHAnsi"/>
        </w:rPr>
        <w:t>March 13, 2020 phone call notes</w:t>
      </w:r>
    </w:p>
    <w:p w:rsidR="00F533ED" w:rsidRPr="00AC6D18" w:rsidRDefault="00F533ED">
      <w:pPr>
        <w:rPr>
          <w:rFonts w:cstheme="minorHAnsi"/>
        </w:rPr>
      </w:pPr>
      <w:r>
        <w:rPr>
          <w:rFonts w:cstheme="minorHAnsi"/>
        </w:rPr>
        <w:t>Attendees</w:t>
      </w:r>
      <w:bookmarkStart w:id="0" w:name="_GoBack"/>
      <w:bookmarkEnd w:id="0"/>
    </w:p>
    <w:p w:rsidR="006541F0" w:rsidRPr="00F533ED" w:rsidRDefault="006541F0" w:rsidP="00F533ED">
      <w:pPr>
        <w:pStyle w:val="ListParagraph"/>
        <w:numPr>
          <w:ilvl w:val="0"/>
          <w:numId w:val="6"/>
        </w:numPr>
        <w:rPr>
          <w:rFonts w:cstheme="minorHAnsi"/>
        </w:rPr>
      </w:pPr>
      <w:r w:rsidRPr="00F533ED">
        <w:rPr>
          <w:rFonts w:cstheme="minorHAnsi"/>
        </w:rPr>
        <w:t>Paige</w:t>
      </w:r>
      <w:r w:rsidR="00AC6D18" w:rsidRPr="00F533ED">
        <w:rPr>
          <w:rFonts w:cstheme="minorHAnsi"/>
        </w:rPr>
        <w:t xml:space="preserve"> Perkinson (DOC)</w:t>
      </w:r>
    </w:p>
    <w:p w:rsidR="006541F0" w:rsidRPr="00F533ED" w:rsidRDefault="006541F0" w:rsidP="00F533ED">
      <w:pPr>
        <w:pStyle w:val="ListParagraph"/>
        <w:numPr>
          <w:ilvl w:val="0"/>
          <w:numId w:val="6"/>
        </w:numPr>
        <w:rPr>
          <w:rFonts w:cstheme="minorHAnsi"/>
        </w:rPr>
      </w:pPr>
      <w:r w:rsidRPr="00F533ED">
        <w:rPr>
          <w:rFonts w:cstheme="minorHAnsi"/>
        </w:rPr>
        <w:t>Q</w:t>
      </w:r>
      <w:r w:rsidR="00AC6D18" w:rsidRPr="00F533ED">
        <w:rPr>
          <w:rFonts w:cstheme="minorHAnsi"/>
        </w:rPr>
        <w:t xml:space="preserve"> Turner (OCO)</w:t>
      </w:r>
    </w:p>
    <w:p w:rsidR="006541F0" w:rsidRPr="00F533ED" w:rsidRDefault="006541F0" w:rsidP="00F533ED">
      <w:pPr>
        <w:pStyle w:val="ListParagraph"/>
        <w:numPr>
          <w:ilvl w:val="0"/>
          <w:numId w:val="6"/>
        </w:numPr>
        <w:rPr>
          <w:rFonts w:cstheme="minorHAnsi"/>
        </w:rPr>
      </w:pPr>
      <w:r w:rsidRPr="00F533ED">
        <w:rPr>
          <w:rFonts w:cstheme="minorHAnsi"/>
        </w:rPr>
        <w:t>Kehaulani</w:t>
      </w:r>
      <w:r w:rsidR="00AC6D18" w:rsidRPr="00F533ED">
        <w:rPr>
          <w:rFonts w:cstheme="minorHAnsi"/>
        </w:rPr>
        <w:t xml:space="preserve"> Walker (family member – CRCC)</w:t>
      </w:r>
    </w:p>
    <w:p w:rsidR="006541F0" w:rsidRPr="00F533ED" w:rsidRDefault="006541F0" w:rsidP="00F533ED">
      <w:pPr>
        <w:pStyle w:val="ListParagraph"/>
        <w:numPr>
          <w:ilvl w:val="0"/>
          <w:numId w:val="6"/>
        </w:numPr>
        <w:rPr>
          <w:rFonts w:cstheme="minorHAnsi"/>
        </w:rPr>
      </w:pPr>
      <w:r w:rsidRPr="00F533ED">
        <w:rPr>
          <w:rFonts w:cstheme="minorHAnsi"/>
        </w:rPr>
        <w:t>Matthias</w:t>
      </w:r>
      <w:r w:rsidR="00AC6D18" w:rsidRPr="00F533ED">
        <w:rPr>
          <w:rFonts w:cstheme="minorHAnsi"/>
        </w:rPr>
        <w:t xml:space="preserve"> Gyde (OCO)</w:t>
      </w:r>
    </w:p>
    <w:p w:rsidR="00AC6D18" w:rsidRPr="00F533ED" w:rsidRDefault="006541F0" w:rsidP="00F533ED">
      <w:pPr>
        <w:pStyle w:val="ListParagraph"/>
        <w:numPr>
          <w:ilvl w:val="0"/>
          <w:numId w:val="6"/>
        </w:numPr>
        <w:rPr>
          <w:rFonts w:cstheme="minorHAnsi"/>
        </w:rPr>
      </w:pPr>
      <w:r w:rsidRPr="00F533ED">
        <w:rPr>
          <w:rFonts w:cstheme="minorHAnsi"/>
        </w:rPr>
        <w:t>Wendy</w:t>
      </w:r>
      <w:r w:rsidR="00AC6D18" w:rsidRPr="00F533ED">
        <w:rPr>
          <w:rFonts w:cstheme="minorHAnsi"/>
        </w:rPr>
        <w:t xml:space="preserve"> Dubinsky (family member – WSP)</w:t>
      </w:r>
    </w:p>
    <w:p w:rsidR="006541F0" w:rsidRPr="00F533ED" w:rsidRDefault="006541F0" w:rsidP="00F533ED">
      <w:pPr>
        <w:pStyle w:val="ListParagraph"/>
        <w:numPr>
          <w:ilvl w:val="0"/>
          <w:numId w:val="6"/>
        </w:numPr>
        <w:rPr>
          <w:rFonts w:cstheme="minorHAnsi"/>
        </w:rPr>
      </w:pPr>
      <w:r w:rsidRPr="00F533ED">
        <w:rPr>
          <w:rFonts w:cstheme="minorHAnsi"/>
        </w:rPr>
        <w:t>Melody</w:t>
      </w:r>
      <w:r w:rsidR="00AC6D18" w:rsidRPr="00F533ED">
        <w:rPr>
          <w:rFonts w:cstheme="minorHAnsi"/>
        </w:rPr>
        <w:t xml:space="preserve"> Simle (former family member)</w:t>
      </w:r>
    </w:p>
    <w:p w:rsidR="006541F0" w:rsidRPr="00F533ED" w:rsidRDefault="006541F0" w:rsidP="00F533ED">
      <w:pPr>
        <w:pStyle w:val="ListParagraph"/>
        <w:numPr>
          <w:ilvl w:val="0"/>
          <w:numId w:val="6"/>
        </w:numPr>
        <w:rPr>
          <w:rFonts w:cstheme="minorHAnsi"/>
        </w:rPr>
      </w:pPr>
      <w:r w:rsidRPr="00F533ED">
        <w:rPr>
          <w:rFonts w:cstheme="minorHAnsi"/>
        </w:rPr>
        <w:t>Family member of CRCC and CCCC</w:t>
      </w:r>
    </w:p>
    <w:p w:rsidR="006541F0" w:rsidRPr="00F533ED" w:rsidRDefault="006541F0" w:rsidP="00F533ED">
      <w:pPr>
        <w:pStyle w:val="ListParagraph"/>
        <w:numPr>
          <w:ilvl w:val="0"/>
          <w:numId w:val="6"/>
        </w:numPr>
        <w:rPr>
          <w:rFonts w:cstheme="minorHAnsi"/>
        </w:rPr>
      </w:pPr>
      <w:r w:rsidRPr="00F533ED">
        <w:rPr>
          <w:rFonts w:cstheme="minorHAnsi"/>
        </w:rPr>
        <w:t>Stella</w:t>
      </w:r>
      <w:r w:rsidR="00AC6D18" w:rsidRPr="00F533ED">
        <w:rPr>
          <w:rFonts w:cstheme="minorHAnsi"/>
        </w:rPr>
        <w:t xml:space="preserve"> Spracklin (OCO)</w:t>
      </w:r>
    </w:p>
    <w:p w:rsidR="006541F0" w:rsidRPr="00F533ED" w:rsidRDefault="006541F0" w:rsidP="00F533ED">
      <w:pPr>
        <w:pStyle w:val="ListParagraph"/>
        <w:numPr>
          <w:ilvl w:val="0"/>
          <w:numId w:val="6"/>
        </w:numPr>
        <w:rPr>
          <w:rFonts w:cstheme="minorHAnsi"/>
        </w:rPr>
      </w:pPr>
      <w:r w:rsidRPr="00F533ED">
        <w:rPr>
          <w:rFonts w:cstheme="minorHAnsi"/>
        </w:rPr>
        <w:t>Shayna</w:t>
      </w:r>
      <w:r w:rsidR="00AC6D18" w:rsidRPr="00F533ED">
        <w:rPr>
          <w:rFonts w:cstheme="minorHAnsi"/>
        </w:rPr>
        <w:t xml:space="preserve"> (OCO)</w:t>
      </w:r>
    </w:p>
    <w:p w:rsidR="006541F0" w:rsidRPr="00F533ED" w:rsidRDefault="006541F0" w:rsidP="00F533ED">
      <w:pPr>
        <w:pStyle w:val="ListParagraph"/>
        <w:numPr>
          <w:ilvl w:val="0"/>
          <w:numId w:val="6"/>
        </w:numPr>
        <w:rPr>
          <w:rFonts w:cstheme="minorHAnsi"/>
        </w:rPr>
      </w:pPr>
      <w:r w:rsidRPr="00F533ED">
        <w:rPr>
          <w:rFonts w:cstheme="minorHAnsi"/>
        </w:rPr>
        <w:t>Fred</w:t>
      </w:r>
      <w:r w:rsidR="00AC6D18" w:rsidRPr="00F533ED">
        <w:rPr>
          <w:rFonts w:cstheme="minorHAnsi"/>
        </w:rPr>
        <w:t xml:space="preserve"> (concerned citizen)</w:t>
      </w:r>
    </w:p>
    <w:p w:rsidR="006541F0" w:rsidRPr="00F533ED" w:rsidRDefault="006541F0" w:rsidP="00F533ED">
      <w:pPr>
        <w:pStyle w:val="ListParagraph"/>
        <w:numPr>
          <w:ilvl w:val="0"/>
          <w:numId w:val="6"/>
        </w:numPr>
        <w:rPr>
          <w:rFonts w:cstheme="minorHAnsi"/>
        </w:rPr>
      </w:pPr>
      <w:r w:rsidRPr="00F533ED">
        <w:rPr>
          <w:rFonts w:cstheme="minorHAnsi"/>
        </w:rPr>
        <w:t>Dave and Jody Bullard</w:t>
      </w:r>
      <w:r w:rsidR="00AC6D18" w:rsidRPr="00F533ED">
        <w:rPr>
          <w:rFonts w:cstheme="minorHAnsi"/>
        </w:rPr>
        <w:t xml:space="preserve"> (family member – TRU)</w:t>
      </w:r>
    </w:p>
    <w:p w:rsidR="006541F0" w:rsidRPr="00F533ED" w:rsidRDefault="006541F0" w:rsidP="00F533ED">
      <w:pPr>
        <w:pStyle w:val="ListParagraph"/>
        <w:numPr>
          <w:ilvl w:val="0"/>
          <w:numId w:val="6"/>
        </w:numPr>
        <w:rPr>
          <w:rFonts w:cstheme="minorHAnsi"/>
        </w:rPr>
      </w:pPr>
      <w:r w:rsidRPr="00F533ED">
        <w:rPr>
          <w:rFonts w:cstheme="minorHAnsi"/>
        </w:rPr>
        <w:t>Kay Crampton</w:t>
      </w:r>
      <w:r w:rsidR="00AC6D18" w:rsidRPr="00F533ED">
        <w:rPr>
          <w:rFonts w:cstheme="minorHAnsi"/>
        </w:rPr>
        <w:t xml:space="preserve"> (family member – CCCC)</w:t>
      </w:r>
    </w:p>
    <w:p w:rsidR="006541F0" w:rsidRPr="00F533ED" w:rsidRDefault="006541F0" w:rsidP="00F533ED">
      <w:pPr>
        <w:pStyle w:val="ListParagraph"/>
        <w:numPr>
          <w:ilvl w:val="0"/>
          <w:numId w:val="6"/>
        </w:numPr>
        <w:rPr>
          <w:rFonts w:cstheme="minorHAnsi"/>
        </w:rPr>
      </w:pPr>
      <w:r w:rsidRPr="00F533ED">
        <w:rPr>
          <w:rFonts w:cstheme="minorHAnsi"/>
        </w:rPr>
        <w:t>Loren</w:t>
      </w:r>
      <w:r w:rsidR="00AC6D18" w:rsidRPr="00F533ED">
        <w:rPr>
          <w:rFonts w:cstheme="minorHAnsi"/>
        </w:rPr>
        <w:t xml:space="preserve"> Taylor (concerned citizen – friend at SCCC)</w:t>
      </w:r>
    </w:p>
    <w:p w:rsidR="006541F0" w:rsidRPr="00F533ED" w:rsidRDefault="006541F0" w:rsidP="00F533ED">
      <w:pPr>
        <w:pStyle w:val="ListParagraph"/>
        <w:numPr>
          <w:ilvl w:val="0"/>
          <w:numId w:val="6"/>
        </w:numPr>
        <w:rPr>
          <w:rFonts w:cstheme="minorHAnsi"/>
        </w:rPr>
      </w:pPr>
      <w:r w:rsidRPr="00F533ED">
        <w:rPr>
          <w:rFonts w:cstheme="minorHAnsi"/>
        </w:rPr>
        <w:t>Cameron Mathison</w:t>
      </w:r>
    </w:p>
    <w:p w:rsidR="006541F0" w:rsidRPr="00F533ED" w:rsidRDefault="006541F0" w:rsidP="00F533ED">
      <w:pPr>
        <w:pStyle w:val="ListParagraph"/>
        <w:numPr>
          <w:ilvl w:val="0"/>
          <w:numId w:val="6"/>
        </w:numPr>
        <w:rPr>
          <w:rFonts w:cstheme="minorHAnsi"/>
        </w:rPr>
      </w:pPr>
      <w:r w:rsidRPr="00F533ED">
        <w:rPr>
          <w:rFonts w:cstheme="minorHAnsi"/>
        </w:rPr>
        <w:t>Kara Morgan</w:t>
      </w:r>
    </w:p>
    <w:p w:rsidR="006541F0" w:rsidRPr="00F533ED" w:rsidRDefault="006541F0" w:rsidP="00F533ED">
      <w:pPr>
        <w:pStyle w:val="ListParagraph"/>
        <w:numPr>
          <w:ilvl w:val="0"/>
          <w:numId w:val="6"/>
        </w:numPr>
        <w:rPr>
          <w:rFonts w:cstheme="minorHAnsi"/>
        </w:rPr>
      </w:pPr>
      <w:r w:rsidRPr="00F533ED">
        <w:rPr>
          <w:rFonts w:cstheme="minorHAnsi"/>
        </w:rPr>
        <w:t>Jessica Johnson</w:t>
      </w:r>
    </w:p>
    <w:p w:rsidR="006541F0" w:rsidRPr="00F533ED" w:rsidRDefault="006541F0" w:rsidP="00F533ED">
      <w:pPr>
        <w:pStyle w:val="ListParagraph"/>
        <w:numPr>
          <w:ilvl w:val="0"/>
          <w:numId w:val="6"/>
        </w:numPr>
        <w:rPr>
          <w:rFonts w:cstheme="minorHAnsi"/>
        </w:rPr>
      </w:pPr>
      <w:r w:rsidRPr="00F533ED">
        <w:rPr>
          <w:rFonts w:cstheme="minorHAnsi"/>
        </w:rPr>
        <w:t>Alex Bergstrom</w:t>
      </w:r>
    </w:p>
    <w:p w:rsidR="006541F0" w:rsidRPr="00F533ED" w:rsidRDefault="006541F0" w:rsidP="00F533ED">
      <w:pPr>
        <w:pStyle w:val="ListParagraph"/>
        <w:numPr>
          <w:ilvl w:val="0"/>
          <w:numId w:val="6"/>
        </w:numPr>
        <w:rPr>
          <w:rFonts w:cstheme="minorHAnsi"/>
        </w:rPr>
      </w:pPr>
      <w:r w:rsidRPr="00F533ED">
        <w:rPr>
          <w:rFonts w:cstheme="minorHAnsi"/>
        </w:rPr>
        <w:t>Tony Davis ACLU</w:t>
      </w:r>
    </w:p>
    <w:p w:rsidR="006541F0" w:rsidRPr="00F533ED" w:rsidRDefault="006541F0" w:rsidP="00F533ED">
      <w:pPr>
        <w:pStyle w:val="ListParagraph"/>
        <w:numPr>
          <w:ilvl w:val="0"/>
          <w:numId w:val="6"/>
        </w:numPr>
        <w:rPr>
          <w:rFonts w:cstheme="minorHAnsi"/>
        </w:rPr>
      </w:pPr>
      <w:r w:rsidRPr="00F533ED">
        <w:rPr>
          <w:rFonts w:cstheme="minorHAnsi"/>
        </w:rPr>
        <w:t>Elisabeth Kingsbury</w:t>
      </w:r>
      <w:r w:rsidR="00AC6D18" w:rsidRPr="00F533ED">
        <w:rPr>
          <w:rFonts w:cstheme="minorHAnsi"/>
        </w:rPr>
        <w:t xml:space="preserve"> (OCO)</w:t>
      </w:r>
    </w:p>
    <w:p w:rsidR="006541F0" w:rsidRPr="00F533ED" w:rsidRDefault="006541F0" w:rsidP="00F533ED">
      <w:pPr>
        <w:pStyle w:val="ListParagraph"/>
        <w:numPr>
          <w:ilvl w:val="0"/>
          <w:numId w:val="6"/>
        </w:numPr>
        <w:rPr>
          <w:rFonts w:cstheme="minorHAnsi"/>
        </w:rPr>
      </w:pPr>
      <w:r w:rsidRPr="00F533ED">
        <w:rPr>
          <w:rFonts w:cstheme="minorHAnsi"/>
        </w:rPr>
        <w:t xml:space="preserve">Elisabeth </w:t>
      </w:r>
      <w:proofErr w:type="spellStart"/>
      <w:r w:rsidRPr="00F533ED">
        <w:rPr>
          <w:rFonts w:cstheme="minorHAnsi"/>
        </w:rPr>
        <w:t>Hendren</w:t>
      </w:r>
      <w:proofErr w:type="spellEnd"/>
      <w:r w:rsidRPr="00F533ED">
        <w:rPr>
          <w:rFonts w:cstheme="minorHAnsi"/>
        </w:rPr>
        <w:t xml:space="preserve"> – Northwest Justice Project</w:t>
      </w:r>
    </w:p>
    <w:p w:rsidR="006541F0" w:rsidRPr="00F533ED" w:rsidRDefault="006541F0" w:rsidP="00F533ED">
      <w:pPr>
        <w:pStyle w:val="ListParagraph"/>
        <w:numPr>
          <w:ilvl w:val="0"/>
          <w:numId w:val="6"/>
        </w:numPr>
        <w:rPr>
          <w:rFonts w:cstheme="minorHAnsi"/>
        </w:rPr>
      </w:pPr>
      <w:r w:rsidRPr="00F533ED">
        <w:rPr>
          <w:rFonts w:cstheme="minorHAnsi"/>
        </w:rPr>
        <w:t xml:space="preserve">Paul Gillespie </w:t>
      </w:r>
      <w:r w:rsidR="00AC6D18" w:rsidRPr="00F533ED">
        <w:rPr>
          <w:rFonts w:cstheme="minorHAnsi"/>
        </w:rPr>
        <w:t>(family member – WCCW)</w:t>
      </w:r>
    </w:p>
    <w:p w:rsidR="006541F0" w:rsidRPr="00F533ED" w:rsidRDefault="006541F0" w:rsidP="00F533ED">
      <w:pPr>
        <w:pStyle w:val="ListParagraph"/>
        <w:numPr>
          <w:ilvl w:val="0"/>
          <w:numId w:val="6"/>
        </w:numPr>
        <w:rPr>
          <w:rFonts w:cstheme="minorHAnsi"/>
        </w:rPr>
      </w:pPr>
      <w:r w:rsidRPr="00F533ED">
        <w:rPr>
          <w:rFonts w:cstheme="minorHAnsi"/>
        </w:rPr>
        <w:t xml:space="preserve">Anna Ivanov </w:t>
      </w:r>
      <w:r w:rsidR="00AC6D18" w:rsidRPr="00F533ED">
        <w:rPr>
          <w:rFonts w:cstheme="minorHAnsi"/>
        </w:rPr>
        <w:t>(family member – WSP)</w:t>
      </w:r>
    </w:p>
    <w:p w:rsidR="006541F0" w:rsidRPr="00F533ED" w:rsidRDefault="006541F0" w:rsidP="00F533ED">
      <w:pPr>
        <w:pStyle w:val="ListParagraph"/>
        <w:numPr>
          <w:ilvl w:val="0"/>
          <w:numId w:val="6"/>
        </w:numPr>
        <w:rPr>
          <w:rFonts w:cstheme="minorHAnsi"/>
        </w:rPr>
      </w:pPr>
      <w:r w:rsidRPr="00F533ED">
        <w:rPr>
          <w:rFonts w:cstheme="minorHAnsi"/>
        </w:rPr>
        <w:t>Scout</w:t>
      </w:r>
    </w:p>
    <w:p w:rsidR="006541F0" w:rsidRPr="00F533ED" w:rsidRDefault="006541F0" w:rsidP="00F533ED">
      <w:pPr>
        <w:pStyle w:val="ListParagraph"/>
        <w:numPr>
          <w:ilvl w:val="0"/>
          <w:numId w:val="6"/>
        </w:numPr>
        <w:rPr>
          <w:rFonts w:cstheme="minorHAnsi"/>
        </w:rPr>
      </w:pPr>
      <w:r w:rsidRPr="00F533ED">
        <w:rPr>
          <w:rFonts w:cstheme="minorHAnsi"/>
        </w:rPr>
        <w:t>Lisa Cameron</w:t>
      </w:r>
    </w:p>
    <w:p w:rsidR="006541F0" w:rsidRPr="00F533ED" w:rsidRDefault="00AC6D18" w:rsidP="00F533ED">
      <w:pPr>
        <w:pStyle w:val="ListParagraph"/>
        <w:numPr>
          <w:ilvl w:val="0"/>
          <w:numId w:val="6"/>
        </w:numPr>
        <w:rPr>
          <w:rFonts w:cstheme="minorHAnsi"/>
        </w:rPr>
      </w:pPr>
      <w:r w:rsidRPr="00F533ED">
        <w:rPr>
          <w:rFonts w:cstheme="minorHAnsi"/>
        </w:rPr>
        <w:t>Rachael Seevers (</w:t>
      </w:r>
      <w:r w:rsidR="006541F0" w:rsidRPr="00F533ED">
        <w:rPr>
          <w:rFonts w:cstheme="minorHAnsi"/>
        </w:rPr>
        <w:t>D</w:t>
      </w:r>
      <w:r w:rsidRPr="00F533ED">
        <w:rPr>
          <w:rFonts w:cstheme="minorHAnsi"/>
        </w:rPr>
        <w:t xml:space="preserve">isability </w:t>
      </w:r>
      <w:r w:rsidR="006541F0" w:rsidRPr="00F533ED">
        <w:rPr>
          <w:rFonts w:cstheme="minorHAnsi"/>
        </w:rPr>
        <w:t>R</w:t>
      </w:r>
      <w:r w:rsidRPr="00F533ED">
        <w:rPr>
          <w:rFonts w:cstheme="minorHAnsi"/>
        </w:rPr>
        <w:t xml:space="preserve">ights </w:t>
      </w:r>
      <w:r w:rsidR="006541F0" w:rsidRPr="00F533ED">
        <w:rPr>
          <w:rFonts w:cstheme="minorHAnsi"/>
        </w:rPr>
        <w:t>W</w:t>
      </w:r>
      <w:r w:rsidRPr="00F533ED">
        <w:rPr>
          <w:rFonts w:cstheme="minorHAnsi"/>
        </w:rPr>
        <w:t>ashington)</w:t>
      </w:r>
    </w:p>
    <w:p w:rsidR="006541F0" w:rsidRPr="00F533ED" w:rsidRDefault="006541F0" w:rsidP="00F533ED">
      <w:pPr>
        <w:pStyle w:val="ListParagraph"/>
        <w:numPr>
          <w:ilvl w:val="0"/>
          <w:numId w:val="6"/>
        </w:numPr>
        <w:rPr>
          <w:rFonts w:cstheme="minorHAnsi"/>
        </w:rPr>
      </w:pPr>
      <w:r w:rsidRPr="00F533ED">
        <w:rPr>
          <w:rFonts w:cstheme="minorHAnsi"/>
        </w:rPr>
        <w:t>Byron Coates</w:t>
      </w:r>
      <w:r w:rsidR="00AC6D18" w:rsidRPr="00F533ED">
        <w:rPr>
          <w:rFonts w:cstheme="minorHAnsi"/>
        </w:rPr>
        <w:t xml:space="preserve"> (family member – TRU)</w:t>
      </w:r>
    </w:p>
    <w:p w:rsidR="00AC6D18" w:rsidRPr="00F533ED" w:rsidRDefault="00AC6D18" w:rsidP="00F533ED">
      <w:pPr>
        <w:pStyle w:val="ListParagraph"/>
        <w:numPr>
          <w:ilvl w:val="0"/>
          <w:numId w:val="6"/>
        </w:numPr>
        <w:rPr>
          <w:rFonts w:cstheme="minorHAnsi"/>
        </w:rPr>
      </w:pPr>
      <w:r w:rsidRPr="00F533ED">
        <w:rPr>
          <w:rFonts w:cstheme="minorHAnsi"/>
        </w:rPr>
        <w:t>Joanna Carns  (OCO Director)</w:t>
      </w:r>
    </w:p>
    <w:p w:rsidR="00AC6D18" w:rsidRPr="00F533ED" w:rsidRDefault="00AC6D18" w:rsidP="00F533ED">
      <w:pPr>
        <w:pStyle w:val="ListParagraph"/>
        <w:numPr>
          <w:ilvl w:val="0"/>
          <w:numId w:val="6"/>
        </w:numPr>
        <w:rPr>
          <w:rFonts w:cstheme="minorHAnsi"/>
        </w:rPr>
      </w:pPr>
      <w:r w:rsidRPr="00F533ED">
        <w:rPr>
          <w:rFonts w:cstheme="minorHAnsi"/>
        </w:rPr>
        <w:t>Janelle Guthrie (DOC Communications Director)</w:t>
      </w:r>
    </w:p>
    <w:p w:rsidR="00AC6D18" w:rsidRPr="00AC6D18" w:rsidRDefault="00AC6D18">
      <w:pPr>
        <w:rPr>
          <w:rFonts w:cstheme="minorHAnsi"/>
        </w:rPr>
      </w:pPr>
      <w:r w:rsidRPr="00AC6D18">
        <w:rPr>
          <w:rFonts w:cstheme="minorHAnsi"/>
        </w:rPr>
        <w:t>Call open</w:t>
      </w:r>
    </w:p>
    <w:p w:rsidR="00CA1185" w:rsidRPr="00AC6D18" w:rsidRDefault="00AC6D18">
      <w:pPr>
        <w:rPr>
          <w:rFonts w:cstheme="minorHAnsi"/>
        </w:rPr>
      </w:pPr>
      <w:r w:rsidRPr="00AC6D18">
        <w:rPr>
          <w:rFonts w:cstheme="minorHAnsi"/>
        </w:rPr>
        <w:t xml:space="preserve">Joanna – </w:t>
      </w:r>
      <w:r w:rsidR="00CA1185" w:rsidRPr="00AC6D18">
        <w:rPr>
          <w:rFonts w:cstheme="minorHAnsi"/>
        </w:rPr>
        <w:t>Gr</w:t>
      </w:r>
      <w:r w:rsidRPr="00AC6D18">
        <w:rPr>
          <w:rFonts w:cstheme="minorHAnsi"/>
        </w:rPr>
        <w:t>eetings to the group</w:t>
      </w:r>
    </w:p>
    <w:p w:rsidR="00CA1185" w:rsidRPr="00AC6D18" w:rsidRDefault="00CA1185" w:rsidP="00CA1185">
      <w:pPr>
        <w:pStyle w:val="ListParagraph"/>
        <w:numPr>
          <w:ilvl w:val="0"/>
          <w:numId w:val="3"/>
        </w:numPr>
        <w:rPr>
          <w:rFonts w:cstheme="minorHAnsi"/>
        </w:rPr>
      </w:pPr>
      <w:r w:rsidRPr="00AC6D18">
        <w:rPr>
          <w:rFonts w:cstheme="minorHAnsi"/>
        </w:rPr>
        <w:t xml:space="preserve">The purpose of these groups is to ensure the steady flow of critical information from DOC. We will have daily calls at 3:30 each weekday for as long as is needed. </w:t>
      </w:r>
    </w:p>
    <w:p w:rsidR="00CA1185" w:rsidRPr="00AC6D18" w:rsidRDefault="00CA1185" w:rsidP="00CA1185">
      <w:pPr>
        <w:pStyle w:val="ListParagraph"/>
        <w:numPr>
          <w:ilvl w:val="0"/>
          <w:numId w:val="3"/>
        </w:numPr>
        <w:rPr>
          <w:rFonts w:cstheme="minorHAnsi"/>
        </w:rPr>
      </w:pPr>
      <w:r w:rsidRPr="00AC6D18">
        <w:rPr>
          <w:rFonts w:cstheme="minorHAnsi"/>
        </w:rPr>
        <w:t>The basic agenda of the calls will include confirmed cases, then sharing information</w:t>
      </w:r>
    </w:p>
    <w:p w:rsidR="006541F0" w:rsidRPr="00AC6D18" w:rsidRDefault="006541F0">
      <w:pPr>
        <w:rPr>
          <w:rFonts w:cstheme="minorHAnsi"/>
        </w:rPr>
      </w:pPr>
      <w:r w:rsidRPr="00AC6D18">
        <w:rPr>
          <w:rFonts w:cstheme="minorHAnsi"/>
        </w:rPr>
        <w:t>Updates on Confirmed Cases</w:t>
      </w:r>
    </w:p>
    <w:p w:rsidR="006541F0" w:rsidRPr="00AC6D18" w:rsidRDefault="00CA1185" w:rsidP="00CA1185">
      <w:pPr>
        <w:pStyle w:val="ListParagraph"/>
        <w:numPr>
          <w:ilvl w:val="0"/>
          <w:numId w:val="2"/>
        </w:numPr>
        <w:rPr>
          <w:rFonts w:cstheme="minorHAnsi"/>
        </w:rPr>
      </w:pPr>
      <w:r w:rsidRPr="00AC6D18">
        <w:rPr>
          <w:rFonts w:cstheme="minorHAnsi"/>
        </w:rPr>
        <w:t xml:space="preserve">Only </w:t>
      </w:r>
      <w:r w:rsidR="006541F0" w:rsidRPr="00AC6D18">
        <w:rPr>
          <w:rFonts w:cstheme="minorHAnsi"/>
        </w:rPr>
        <w:t>1 confirmed case</w:t>
      </w:r>
      <w:r w:rsidRPr="00AC6D18">
        <w:rPr>
          <w:rFonts w:cstheme="minorHAnsi"/>
        </w:rPr>
        <w:t>- out of Monroe WSR. See DOC’s public information.</w:t>
      </w:r>
    </w:p>
    <w:p w:rsidR="006541F0" w:rsidRPr="00AC6D18" w:rsidRDefault="004E3682">
      <w:pPr>
        <w:rPr>
          <w:rFonts w:cstheme="minorHAnsi"/>
        </w:rPr>
      </w:pPr>
      <w:r w:rsidRPr="00AC6D18">
        <w:rPr>
          <w:rFonts w:cstheme="minorHAnsi"/>
        </w:rPr>
        <w:t xml:space="preserve">Elizabeth </w:t>
      </w:r>
      <w:proofErr w:type="spellStart"/>
      <w:r w:rsidRPr="00AC6D18">
        <w:rPr>
          <w:rFonts w:cstheme="minorHAnsi"/>
        </w:rPr>
        <w:t>Hendren</w:t>
      </w:r>
      <w:proofErr w:type="spellEnd"/>
      <w:r w:rsidRPr="00AC6D18">
        <w:rPr>
          <w:rFonts w:cstheme="minorHAnsi"/>
        </w:rPr>
        <w:t xml:space="preserve"> read through the letter that she (with others) sent to DOC with a list of questions. </w:t>
      </w: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lastRenderedPageBreak/>
        <w:t>What steps is DOC taking to notify all persons incarcerated by DOC of the symptoms of COVID-19, when and how to request medical attention, and how to prevent the spread of COVID-19?</w:t>
      </w:r>
    </w:p>
    <w:p w:rsidR="004E3682" w:rsidRPr="00AC6D18" w:rsidRDefault="004E3682" w:rsidP="004E3682">
      <w:pPr>
        <w:pStyle w:val="NormalWeb"/>
        <w:rPr>
          <w:rFonts w:asciiTheme="minorHAnsi" w:hAnsiTheme="minorHAnsi" w:cstheme="minorHAnsi"/>
          <w:sz w:val="22"/>
          <w:szCs w:val="22"/>
        </w:rPr>
      </w:pP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 xml:space="preserve">How is DOC Headquarters ensuring that every state prison in Washington is uniformly communicating symptom and prevention information about COVID-19 to incarcerated </w:t>
      </w:r>
      <w:proofErr w:type="gramStart"/>
      <w:r w:rsidRPr="00AC6D18">
        <w:rPr>
          <w:rFonts w:asciiTheme="minorHAnsi" w:hAnsiTheme="minorHAnsi" w:cstheme="minorHAnsi"/>
          <w:sz w:val="22"/>
          <w:szCs w:val="22"/>
        </w:rPr>
        <w:t>individuals.</w:t>
      </w:r>
      <w:proofErr w:type="gramEnd"/>
    </w:p>
    <w:p w:rsidR="004E3682" w:rsidRPr="00AC6D18" w:rsidRDefault="004E3682" w:rsidP="004E3682">
      <w:pPr>
        <w:pStyle w:val="NormalWeb"/>
        <w:rPr>
          <w:rFonts w:asciiTheme="minorHAnsi" w:hAnsiTheme="minorHAnsi" w:cstheme="minorHAnsi"/>
          <w:sz w:val="22"/>
          <w:szCs w:val="22"/>
        </w:rPr>
      </w:pPr>
      <w:r w:rsidRPr="00AC6D18">
        <w:rPr>
          <w:rFonts w:asciiTheme="minorHAnsi" w:hAnsiTheme="minorHAnsi" w:cstheme="minorHAnsi"/>
          <w:sz w:val="22"/>
          <w:szCs w:val="22"/>
        </w:rPr>
        <w:t>​</w:t>
      </w: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Has DOC tested any incarcerated person to date for COVID-19?</w:t>
      </w:r>
      <w:r w:rsidR="00CA1185" w:rsidRPr="00AC6D18">
        <w:rPr>
          <w:rFonts w:asciiTheme="minorHAnsi" w:hAnsiTheme="minorHAnsi" w:cstheme="minorHAnsi"/>
          <w:sz w:val="22"/>
          <w:szCs w:val="22"/>
        </w:rPr>
        <w:t xml:space="preserve"> </w:t>
      </w:r>
      <w:r w:rsidRPr="00AC6D18">
        <w:rPr>
          <w:rFonts w:asciiTheme="minorHAnsi" w:hAnsiTheme="minorHAnsi" w:cstheme="minorHAnsi"/>
          <w:sz w:val="22"/>
          <w:szCs w:val="22"/>
        </w:rPr>
        <w:t>Does every state prison have tests to conduct COVID-19 testing?</w:t>
      </w:r>
      <w:r w:rsidR="00CA1185" w:rsidRPr="00AC6D18">
        <w:rPr>
          <w:rFonts w:asciiTheme="minorHAnsi" w:hAnsiTheme="minorHAnsi" w:cstheme="minorHAnsi"/>
          <w:sz w:val="22"/>
          <w:szCs w:val="22"/>
        </w:rPr>
        <w:t xml:space="preserve"> What type of test is it?</w:t>
      </w:r>
    </w:p>
    <w:p w:rsidR="004E3682" w:rsidRPr="00AC6D18" w:rsidRDefault="004E3682" w:rsidP="004E3682">
      <w:pPr>
        <w:pStyle w:val="NormalWeb"/>
        <w:rPr>
          <w:rFonts w:asciiTheme="minorHAnsi" w:hAnsiTheme="minorHAnsi" w:cstheme="minorHAnsi"/>
          <w:sz w:val="22"/>
          <w:szCs w:val="22"/>
        </w:rPr>
      </w:pP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What steps has DOC headquarters taken to ensure that every prison in the state has quick access to test results for suspected COVID-19 cases?</w:t>
      </w:r>
    </w:p>
    <w:p w:rsidR="004E3682" w:rsidRPr="00AC6D18" w:rsidRDefault="004E3682" w:rsidP="004E3682">
      <w:pPr>
        <w:pStyle w:val="NormalWeb"/>
        <w:rPr>
          <w:rFonts w:asciiTheme="minorHAnsi" w:hAnsiTheme="minorHAnsi" w:cstheme="minorHAnsi"/>
          <w:sz w:val="22"/>
          <w:szCs w:val="22"/>
        </w:rPr>
      </w:pPr>
      <w:r w:rsidRPr="00AC6D18">
        <w:rPr>
          <w:rFonts w:asciiTheme="minorHAnsi" w:hAnsiTheme="minorHAnsi" w:cstheme="minorHAnsi"/>
          <w:sz w:val="22"/>
          <w:szCs w:val="22"/>
        </w:rPr>
        <w:t>​</w:t>
      </w: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 xml:space="preserve">What is DOC Headquarters’ plan for ensuring </w:t>
      </w:r>
      <w:r w:rsidR="00CA1185" w:rsidRPr="00AC6D18">
        <w:rPr>
          <w:rFonts w:asciiTheme="minorHAnsi" w:hAnsiTheme="minorHAnsi" w:cstheme="minorHAnsi"/>
          <w:sz w:val="22"/>
          <w:szCs w:val="22"/>
        </w:rPr>
        <w:t xml:space="preserve">all persons </w:t>
      </w:r>
      <w:r w:rsidRPr="00AC6D18">
        <w:rPr>
          <w:rFonts w:asciiTheme="minorHAnsi" w:hAnsiTheme="minorHAnsi" w:cstheme="minorHAnsi"/>
          <w:sz w:val="22"/>
          <w:szCs w:val="22"/>
        </w:rPr>
        <w:t>who regularly enter the prisons of the evolving recommendations and protocols regarding COVID-19?</w:t>
      </w:r>
    </w:p>
    <w:p w:rsidR="004E3682" w:rsidRPr="00AC6D18" w:rsidRDefault="004E3682" w:rsidP="004E3682">
      <w:pPr>
        <w:pStyle w:val="NormalWeb"/>
        <w:rPr>
          <w:rFonts w:asciiTheme="minorHAnsi" w:hAnsiTheme="minorHAnsi" w:cstheme="minorHAnsi"/>
          <w:sz w:val="22"/>
          <w:szCs w:val="22"/>
        </w:rPr>
      </w:pP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What is the DOC policy being communicated to DOC entrance staff regarding the protocols of how to screen anyone entering the prison for COVID-19 symptoms or exposure?</w:t>
      </w:r>
    </w:p>
    <w:p w:rsidR="00A835A6" w:rsidRPr="00AC6D18" w:rsidRDefault="00A835A6" w:rsidP="00A835A6">
      <w:pPr>
        <w:pStyle w:val="ListParagraph"/>
        <w:rPr>
          <w:rFonts w:cstheme="minorHAnsi"/>
        </w:rPr>
      </w:pP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What is the DOC policy being communicated to DOC entrance staff regarding the protocols of entry if someone attempting to enter the prison reveals that he or she has COVID-19 symptoms or has been exposed to a confirmed case?</w:t>
      </w:r>
    </w:p>
    <w:p w:rsidR="004E3682" w:rsidRPr="00AC6D18" w:rsidRDefault="004E3682" w:rsidP="00A835A6">
      <w:pPr>
        <w:pStyle w:val="NormalWeb"/>
        <w:ind w:firstLine="50"/>
        <w:rPr>
          <w:rFonts w:asciiTheme="minorHAnsi" w:hAnsiTheme="minorHAnsi" w:cstheme="minorHAnsi"/>
          <w:sz w:val="22"/>
          <w:szCs w:val="22"/>
        </w:rPr>
      </w:pP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Part of WCCW is reportedly under quarantine – what is happening? Has anyone been tested for COVID-19 at WCCW?</w:t>
      </w:r>
    </w:p>
    <w:p w:rsidR="00A835A6" w:rsidRPr="00AC6D18" w:rsidRDefault="00A835A6" w:rsidP="00A835A6">
      <w:pPr>
        <w:pStyle w:val="NormalWeb"/>
        <w:ind w:left="720"/>
        <w:rPr>
          <w:rFonts w:asciiTheme="minorHAnsi" w:hAnsiTheme="minorHAnsi" w:cstheme="minorHAnsi"/>
          <w:sz w:val="22"/>
          <w:szCs w:val="22"/>
        </w:rPr>
      </w:pP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What is DOC’s plan to keep families connected who can’t afford JPAY/GTL?</w:t>
      </w:r>
    </w:p>
    <w:p w:rsidR="00A835A6" w:rsidRPr="00AC6D18" w:rsidRDefault="00A835A6" w:rsidP="00A835A6">
      <w:pPr>
        <w:pStyle w:val="NormalWeb"/>
        <w:ind w:left="720"/>
        <w:rPr>
          <w:rFonts w:asciiTheme="minorHAnsi" w:hAnsiTheme="minorHAnsi" w:cstheme="minorHAnsi"/>
          <w:sz w:val="22"/>
          <w:szCs w:val="22"/>
        </w:rPr>
      </w:pP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What cleaning solutions are they using</w:t>
      </w:r>
      <w:r w:rsidR="00A835A6" w:rsidRPr="00AC6D18">
        <w:rPr>
          <w:rFonts w:asciiTheme="minorHAnsi" w:hAnsiTheme="minorHAnsi" w:cstheme="minorHAnsi"/>
          <w:sz w:val="22"/>
          <w:szCs w:val="22"/>
        </w:rPr>
        <w:t xml:space="preserve"> to clean within the facilities</w:t>
      </w:r>
      <w:r w:rsidRPr="00AC6D18">
        <w:rPr>
          <w:rFonts w:asciiTheme="minorHAnsi" w:hAnsiTheme="minorHAnsi" w:cstheme="minorHAnsi"/>
          <w:sz w:val="22"/>
          <w:szCs w:val="22"/>
        </w:rPr>
        <w:t>?</w:t>
      </w:r>
    </w:p>
    <w:p w:rsidR="004E3682" w:rsidRPr="00AC6D18" w:rsidRDefault="004E3682" w:rsidP="00A835A6">
      <w:pPr>
        <w:pStyle w:val="NormalWeb"/>
        <w:numPr>
          <w:ilvl w:val="1"/>
          <w:numId w:val="4"/>
        </w:numPr>
        <w:rPr>
          <w:rFonts w:asciiTheme="minorHAnsi" w:hAnsiTheme="minorHAnsi" w:cstheme="minorHAnsi"/>
          <w:sz w:val="22"/>
          <w:szCs w:val="22"/>
        </w:rPr>
      </w:pPr>
      <w:r w:rsidRPr="00AC6D18">
        <w:rPr>
          <w:rFonts w:asciiTheme="minorHAnsi" w:hAnsiTheme="minorHAnsi" w:cstheme="minorHAnsi"/>
          <w:sz w:val="22"/>
          <w:szCs w:val="22"/>
        </w:rPr>
        <w:t>Can they get</w:t>
      </w:r>
      <w:r w:rsidR="00CA1185" w:rsidRPr="00AC6D18">
        <w:rPr>
          <w:rFonts w:asciiTheme="minorHAnsi" w:hAnsiTheme="minorHAnsi" w:cstheme="minorHAnsi"/>
          <w:sz w:val="22"/>
          <w:szCs w:val="22"/>
        </w:rPr>
        <w:t xml:space="preserve"> extra </w:t>
      </w:r>
      <w:proofErr w:type="spellStart"/>
      <w:r w:rsidR="00CA1185" w:rsidRPr="00AC6D18">
        <w:rPr>
          <w:rFonts w:asciiTheme="minorHAnsi" w:hAnsiTheme="minorHAnsi" w:cstheme="minorHAnsi"/>
          <w:sz w:val="22"/>
          <w:szCs w:val="22"/>
        </w:rPr>
        <w:t>handsoap</w:t>
      </w:r>
      <w:proofErr w:type="spellEnd"/>
      <w:r w:rsidRPr="00AC6D18">
        <w:rPr>
          <w:rFonts w:asciiTheme="minorHAnsi" w:hAnsiTheme="minorHAnsi" w:cstheme="minorHAnsi"/>
          <w:sz w:val="22"/>
          <w:szCs w:val="22"/>
        </w:rPr>
        <w:t>?</w:t>
      </w:r>
      <w:r w:rsidR="00A835A6" w:rsidRPr="00AC6D18">
        <w:rPr>
          <w:rFonts w:asciiTheme="minorHAnsi" w:hAnsiTheme="minorHAnsi" w:cstheme="minorHAnsi"/>
          <w:sz w:val="22"/>
          <w:szCs w:val="22"/>
        </w:rPr>
        <w:t xml:space="preserve"> Will DOC provide it, especially to those who are indigent?</w:t>
      </w: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 xml:space="preserve">Can families purchase extra immunity boosters through the Commissary? </w:t>
      </w:r>
      <w:proofErr w:type="spellStart"/>
      <w:r w:rsidRPr="00AC6D18">
        <w:rPr>
          <w:rFonts w:asciiTheme="minorHAnsi" w:hAnsiTheme="minorHAnsi" w:cstheme="minorHAnsi"/>
          <w:sz w:val="22"/>
          <w:szCs w:val="22"/>
        </w:rPr>
        <w:t>Emergen</w:t>
      </w:r>
      <w:proofErr w:type="spellEnd"/>
      <w:r w:rsidRPr="00AC6D18">
        <w:rPr>
          <w:rFonts w:asciiTheme="minorHAnsi" w:hAnsiTheme="minorHAnsi" w:cstheme="minorHAnsi"/>
          <w:sz w:val="22"/>
          <w:szCs w:val="22"/>
        </w:rPr>
        <w:t>-C or elderberry?</w:t>
      </w:r>
    </w:p>
    <w:p w:rsidR="00A835A6" w:rsidRPr="00AC6D18" w:rsidRDefault="00A835A6" w:rsidP="00A835A6">
      <w:pPr>
        <w:pStyle w:val="NormalWeb"/>
        <w:ind w:left="720"/>
        <w:rPr>
          <w:rFonts w:asciiTheme="minorHAnsi" w:hAnsiTheme="minorHAnsi" w:cstheme="minorHAnsi"/>
          <w:sz w:val="22"/>
          <w:szCs w:val="22"/>
        </w:rPr>
      </w:pPr>
    </w:p>
    <w:p w:rsidR="004E3682" w:rsidRPr="00AC6D18" w:rsidRDefault="004E3682"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How will families be notified if their loved one becomes sick?</w:t>
      </w:r>
    </w:p>
    <w:p w:rsidR="00A835A6" w:rsidRPr="00AC6D18" w:rsidRDefault="00A835A6" w:rsidP="00A835A6">
      <w:pPr>
        <w:pStyle w:val="NormalWeb"/>
        <w:ind w:left="720"/>
        <w:rPr>
          <w:rFonts w:asciiTheme="minorHAnsi" w:hAnsiTheme="minorHAnsi" w:cstheme="minorHAnsi"/>
          <w:sz w:val="22"/>
          <w:szCs w:val="22"/>
        </w:rPr>
      </w:pPr>
    </w:p>
    <w:p w:rsidR="005D1703" w:rsidRPr="00AC6D18" w:rsidRDefault="005D1703"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 xml:space="preserve">Social distancing practices – some </w:t>
      </w:r>
      <w:r w:rsidR="00CA1185" w:rsidRPr="00AC6D18">
        <w:rPr>
          <w:rFonts w:asciiTheme="minorHAnsi" w:hAnsiTheme="minorHAnsi" w:cstheme="minorHAnsi"/>
          <w:sz w:val="22"/>
          <w:szCs w:val="22"/>
        </w:rPr>
        <w:t xml:space="preserve">of the prisons across the nation </w:t>
      </w:r>
      <w:r w:rsidRPr="00AC6D18">
        <w:rPr>
          <w:rFonts w:asciiTheme="minorHAnsi" w:hAnsiTheme="minorHAnsi" w:cstheme="minorHAnsi"/>
          <w:sz w:val="22"/>
          <w:szCs w:val="22"/>
        </w:rPr>
        <w:t>are altering programming, movement, dining schedules – what</w:t>
      </w:r>
      <w:r w:rsidR="00CA1185" w:rsidRPr="00AC6D18">
        <w:rPr>
          <w:rFonts w:asciiTheme="minorHAnsi" w:hAnsiTheme="minorHAnsi" w:cstheme="minorHAnsi"/>
          <w:sz w:val="22"/>
          <w:szCs w:val="22"/>
        </w:rPr>
        <w:t xml:space="preserve"> social distancing</w:t>
      </w:r>
      <w:r w:rsidRPr="00AC6D18">
        <w:rPr>
          <w:rFonts w:asciiTheme="minorHAnsi" w:hAnsiTheme="minorHAnsi" w:cstheme="minorHAnsi"/>
          <w:sz w:val="22"/>
          <w:szCs w:val="22"/>
        </w:rPr>
        <w:t xml:space="preserve"> practices is DOC implementing and at what point would they implement?</w:t>
      </w:r>
    </w:p>
    <w:p w:rsidR="005D1703" w:rsidRPr="00AC6D18" w:rsidRDefault="005D1703" w:rsidP="00A835A6">
      <w:pPr>
        <w:pStyle w:val="NormalWeb"/>
        <w:numPr>
          <w:ilvl w:val="1"/>
          <w:numId w:val="4"/>
        </w:numPr>
        <w:rPr>
          <w:rFonts w:asciiTheme="minorHAnsi" w:hAnsiTheme="minorHAnsi" w:cstheme="minorHAnsi"/>
          <w:sz w:val="22"/>
          <w:szCs w:val="22"/>
        </w:rPr>
      </w:pPr>
      <w:r w:rsidRPr="00AC6D18">
        <w:rPr>
          <w:rFonts w:asciiTheme="minorHAnsi" w:hAnsiTheme="minorHAnsi" w:cstheme="minorHAnsi"/>
          <w:sz w:val="22"/>
          <w:szCs w:val="22"/>
        </w:rPr>
        <w:t>Are they still transporting people in buses?</w:t>
      </w:r>
    </w:p>
    <w:p w:rsidR="00A835A6" w:rsidRPr="00AC6D18" w:rsidRDefault="00A835A6" w:rsidP="00A835A6">
      <w:pPr>
        <w:pStyle w:val="NormalWeb"/>
        <w:ind w:left="720"/>
        <w:rPr>
          <w:rFonts w:asciiTheme="minorHAnsi" w:hAnsiTheme="minorHAnsi" w:cstheme="minorHAnsi"/>
          <w:sz w:val="22"/>
          <w:szCs w:val="22"/>
        </w:rPr>
      </w:pPr>
    </w:p>
    <w:p w:rsidR="005D1703" w:rsidRPr="00AC6D18" w:rsidRDefault="005D1703"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What is the status of negative pressure cells – what are they doing to identify additional cell space for quarantines?</w:t>
      </w:r>
    </w:p>
    <w:p w:rsidR="00A835A6" w:rsidRPr="00AC6D18" w:rsidRDefault="00A835A6" w:rsidP="00A835A6">
      <w:pPr>
        <w:pStyle w:val="NormalWeb"/>
        <w:ind w:left="720"/>
        <w:rPr>
          <w:rFonts w:asciiTheme="minorHAnsi" w:hAnsiTheme="minorHAnsi" w:cstheme="minorHAnsi"/>
          <w:sz w:val="22"/>
          <w:szCs w:val="22"/>
        </w:rPr>
      </w:pPr>
    </w:p>
    <w:p w:rsidR="005D1703" w:rsidRPr="00AC6D18" w:rsidRDefault="005D1703"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t>What are the plans for supplementing staffing</w:t>
      </w:r>
      <w:r w:rsidR="00CA1185" w:rsidRPr="00AC6D18">
        <w:rPr>
          <w:rFonts w:asciiTheme="minorHAnsi" w:hAnsiTheme="minorHAnsi" w:cstheme="minorHAnsi"/>
          <w:sz w:val="22"/>
          <w:szCs w:val="22"/>
        </w:rPr>
        <w:t>, given the likelihood that staff will need to call off with the closure of schools</w:t>
      </w:r>
      <w:r w:rsidRPr="00AC6D18">
        <w:rPr>
          <w:rFonts w:asciiTheme="minorHAnsi" w:hAnsiTheme="minorHAnsi" w:cstheme="minorHAnsi"/>
          <w:sz w:val="22"/>
          <w:szCs w:val="22"/>
        </w:rPr>
        <w:t>?</w:t>
      </w:r>
    </w:p>
    <w:p w:rsidR="00A835A6" w:rsidRPr="00AC6D18" w:rsidRDefault="00A835A6" w:rsidP="00A835A6">
      <w:pPr>
        <w:pStyle w:val="NormalWeb"/>
        <w:ind w:left="720"/>
        <w:rPr>
          <w:rFonts w:asciiTheme="minorHAnsi" w:hAnsiTheme="minorHAnsi" w:cstheme="minorHAnsi"/>
          <w:sz w:val="22"/>
          <w:szCs w:val="22"/>
        </w:rPr>
      </w:pPr>
    </w:p>
    <w:p w:rsidR="005D1703" w:rsidRPr="00AC6D18" w:rsidRDefault="005D1703" w:rsidP="00A835A6">
      <w:pPr>
        <w:pStyle w:val="NormalWeb"/>
        <w:numPr>
          <w:ilvl w:val="0"/>
          <w:numId w:val="4"/>
        </w:numPr>
        <w:rPr>
          <w:rFonts w:asciiTheme="minorHAnsi" w:hAnsiTheme="minorHAnsi" w:cstheme="minorHAnsi"/>
          <w:sz w:val="22"/>
          <w:szCs w:val="22"/>
        </w:rPr>
      </w:pPr>
      <w:r w:rsidRPr="00AC6D18">
        <w:rPr>
          <w:rFonts w:asciiTheme="minorHAnsi" w:hAnsiTheme="minorHAnsi" w:cstheme="minorHAnsi"/>
          <w:sz w:val="22"/>
          <w:szCs w:val="22"/>
        </w:rPr>
        <w:lastRenderedPageBreak/>
        <w:t xml:space="preserve">Shouldn’t the facility </w:t>
      </w:r>
      <w:r w:rsidR="00A835A6" w:rsidRPr="00AC6D18">
        <w:rPr>
          <w:rFonts w:asciiTheme="minorHAnsi" w:hAnsiTheme="minorHAnsi" w:cstheme="minorHAnsi"/>
          <w:sz w:val="22"/>
          <w:szCs w:val="22"/>
        </w:rPr>
        <w:t>treat as critical</w:t>
      </w:r>
      <w:r w:rsidR="00CA1185" w:rsidRPr="00AC6D18">
        <w:rPr>
          <w:rFonts w:asciiTheme="minorHAnsi" w:hAnsiTheme="minorHAnsi" w:cstheme="minorHAnsi"/>
          <w:sz w:val="22"/>
          <w:szCs w:val="22"/>
        </w:rPr>
        <w:t xml:space="preserve"> everyone who has flu - </w:t>
      </w:r>
      <w:r w:rsidRPr="00AC6D18">
        <w:rPr>
          <w:rFonts w:asciiTheme="minorHAnsi" w:hAnsiTheme="minorHAnsi" w:cstheme="minorHAnsi"/>
          <w:sz w:val="22"/>
          <w:szCs w:val="22"/>
        </w:rPr>
        <w:t>for example, ten people at WSP have the flu, but no one knows that they don’t have COVID-</w:t>
      </w:r>
      <w:proofErr w:type="gramStart"/>
      <w:r w:rsidRPr="00AC6D18">
        <w:rPr>
          <w:rFonts w:asciiTheme="minorHAnsi" w:hAnsiTheme="minorHAnsi" w:cstheme="minorHAnsi"/>
          <w:sz w:val="22"/>
          <w:szCs w:val="22"/>
        </w:rPr>
        <w:t>19.</w:t>
      </w:r>
      <w:proofErr w:type="gramEnd"/>
      <w:r w:rsidRPr="00AC6D18">
        <w:rPr>
          <w:rFonts w:asciiTheme="minorHAnsi" w:hAnsiTheme="minorHAnsi" w:cstheme="minorHAnsi"/>
          <w:sz w:val="22"/>
          <w:szCs w:val="22"/>
        </w:rPr>
        <w:t xml:space="preserve"> Those people could potentially be contagious. During normal times those people are just sharing rooms and periodically they are checked on. Shouldn’t this be an emergency and take more serious measures?</w:t>
      </w:r>
    </w:p>
    <w:p w:rsidR="00912117" w:rsidRPr="00AC6D18" w:rsidRDefault="00912117" w:rsidP="00912117">
      <w:pPr>
        <w:pStyle w:val="ListParagraph"/>
        <w:rPr>
          <w:rFonts w:cstheme="minorHAnsi"/>
        </w:rPr>
      </w:pPr>
    </w:p>
    <w:p w:rsidR="00A835A6" w:rsidRPr="00AC6D18" w:rsidRDefault="00A835A6" w:rsidP="00A835A6">
      <w:pPr>
        <w:pStyle w:val="ListParagraph"/>
        <w:numPr>
          <w:ilvl w:val="0"/>
          <w:numId w:val="4"/>
        </w:numPr>
        <w:rPr>
          <w:rFonts w:cstheme="minorHAnsi"/>
        </w:rPr>
      </w:pPr>
      <w:r w:rsidRPr="00AC6D18">
        <w:rPr>
          <w:rFonts w:cstheme="minorHAnsi"/>
        </w:rPr>
        <w:t xml:space="preserve">Are they identifying at risk people who are in quarantined units (right now WSR A and B) and moving them? And more largely, are they proactively identifying people who are at risk (immunocompromised, older, </w:t>
      </w:r>
      <w:proofErr w:type="spellStart"/>
      <w:r w:rsidRPr="00AC6D18">
        <w:rPr>
          <w:rFonts w:cstheme="minorHAnsi"/>
        </w:rPr>
        <w:t>etc</w:t>
      </w:r>
      <w:proofErr w:type="spellEnd"/>
      <w:r w:rsidRPr="00AC6D18">
        <w:rPr>
          <w:rFonts w:cstheme="minorHAnsi"/>
        </w:rPr>
        <w:t xml:space="preserve">) and putting them on specific units, taking extra precautions, </w:t>
      </w:r>
      <w:proofErr w:type="spellStart"/>
      <w:r w:rsidRPr="00AC6D18">
        <w:rPr>
          <w:rFonts w:cstheme="minorHAnsi"/>
        </w:rPr>
        <w:t>etc</w:t>
      </w:r>
      <w:proofErr w:type="spellEnd"/>
      <w:r w:rsidRPr="00AC6D18">
        <w:rPr>
          <w:rFonts w:cstheme="minorHAnsi"/>
        </w:rPr>
        <w:t xml:space="preserve">? </w:t>
      </w:r>
    </w:p>
    <w:p w:rsidR="00912117" w:rsidRPr="00AC6D18" w:rsidRDefault="00912117" w:rsidP="00912117">
      <w:pPr>
        <w:pStyle w:val="ListParagraph"/>
        <w:rPr>
          <w:rFonts w:cstheme="minorHAnsi"/>
        </w:rPr>
      </w:pPr>
    </w:p>
    <w:p w:rsidR="00912117" w:rsidRPr="00AC6D18" w:rsidRDefault="00912117" w:rsidP="00912117">
      <w:pPr>
        <w:pStyle w:val="ListParagraph"/>
        <w:numPr>
          <w:ilvl w:val="0"/>
          <w:numId w:val="4"/>
        </w:numPr>
        <w:rPr>
          <w:rFonts w:cstheme="minorHAnsi"/>
        </w:rPr>
      </w:pPr>
      <w:r w:rsidRPr="00AC6D18">
        <w:rPr>
          <w:rFonts w:cstheme="minorHAnsi"/>
        </w:rPr>
        <w:t xml:space="preserve">DOH has been reporting every day the number of people tested and the number coming back positive and negative. Can DOC start reporting the number of </w:t>
      </w:r>
      <w:r w:rsidRPr="00AC6D18">
        <w:rPr>
          <w:rFonts w:cstheme="minorHAnsi"/>
        </w:rPr>
        <w:t xml:space="preserve">incarcerated </w:t>
      </w:r>
      <w:r w:rsidRPr="00AC6D18">
        <w:rPr>
          <w:rFonts w:cstheme="minorHAnsi"/>
        </w:rPr>
        <w:t xml:space="preserve">people tested and the number positive/negative? </w:t>
      </w:r>
    </w:p>
    <w:p w:rsidR="00912117" w:rsidRPr="00AC6D18" w:rsidRDefault="00912117" w:rsidP="00912117">
      <w:pPr>
        <w:pStyle w:val="ListParagraph"/>
        <w:rPr>
          <w:rFonts w:cstheme="minorHAnsi"/>
        </w:rPr>
      </w:pPr>
    </w:p>
    <w:p w:rsidR="00912117" w:rsidRPr="00AC6D18" w:rsidRDefault="00912117" w:rsidP="00912117">
      <w:pPr>
        <w:pStyle w:val="ListParagraph"/>
        <w:numPr>
          <w:ilvl w:val="0"/>
          <w:numId w:val="4"/>
        </w:numPr>
        <w:rPr>
          <w:rFonts w:cstheme="minorHAnsi"/>
        </w:rPr>
      </w:pPr>
      <w:r w:rsidRPr="00AC6D18">
        <w:rPr>
          <w:rFonts w:cstheme="minorHAnsi"/>
        </w:rPr>
        <w:t xml:space="preserve">With the shortages of PPE, is DOC experiencing the shortages and do you have a plan in place for that? </w:t>
      </w:r>
    </w:p>
    <w:p w:rsidR="0022584B" w:rsidRPr="00AC6D18" w:rsidRDefault="0022584B" w:rsidP="0022584B">
      <w:pPr>
        <w:pStyle w:val="ListParagraph"/>
        <w:rPr>
          <w:rFonts w:cstheme="minorHAnsi"/>
        </w:rPr>
      </w:pPr>
    </w:p>
    <w:p w:rsidR="0022584B" w:rsidRPr="00AC6D18" w:rsidRDefault="0022584B" w:rsidP="00912117">
      <w:pPr>
        <w:pStyle w:val="ListParagraph"/>
        <w:numPr>
          <w:ilvl w:val="0"/>
          <w:numId w:val="4"/>
        </w:numPr>
        <w:rPr>
          <w:rFonts w:cstheme="minorHAnsi"/>
        </w:rPr>
      </w:pPr>
      <w:r w:rsidRPr="00AC6D18">
        <w:rPr>
          <w:rFonts w:cstheme="minorHAnsi"/>
        </w:rPr>
        <w:t>DOC is still allowing attorney visits – are they planning advanced screening for them?</w:t>
      </w:r>
    </w:p>
    <w:p w:rsidR="0022584B" w:rsidRPr="00AC6D18" w:rsidRDefault="0022584B" w:rsidP="0022584B">
      <w:pPr>
        <w:pStyle w:val="ListParagraph"/>
        <w:rPr>
          <w:rFonts w:cstheme="minorHAnsi"/>
        </w:rPr>
      </w:pPr>
    </w:p>
    <w:p w:rsidR="0022584B" w:rsidRPr="00AC6D18" w:rsidRDefault="0022584B" w:rsidP="00912117">
      <w:pPr>
        <w:pStyle w:val="ListParagraph"/>
        <w:numPr>
          <w:ilvl w:val="0"/>
          <w:numId w:val="4"/>
        </w:numPr>
        <w:rPr>
          <w:rFonts w:cstheme="minorHAnsi"/>
        </w:rPr>
      </w:pPr>
      <w:r w:rsidRPr="00AC6D18">
        <w:rPr>
          <w:rFonts w:cstheme="minorHAnsi"/>
        </w:rPr>
        <w:t>WSR C was told they can’t use the phones – is that correct?</w:t>
      </w:r>
    </w:p>
    <w:p w:rsidR="00A835A6" w:rsidRPr="00AC6D18" w:rsidRDefault="00A835A6" w:rsidP="00A835A6">
      <w:pPr>
        <w:rPr>
          <w:rFonts w:cstheme="minorHAnsi"/>
        </w:rPr>
      </w:pPr>
      <w:r w:rsidRPr="00AC6D18">
        <w:rPr>
          <w:rFonts w:cstheme="minorHAnsi"/>
        </w:rPr>
        <w:t>Longer Term</w:t>
      </w:r>
      <w:r w:rsidR="00AC6D18" w:rsidRPr="00AC6D18">
        <w:rPr>
          <w:rFonts w:cstheme="minorHAnsi"/>
        </w:rPr>
        <w:t xml:space="preserve"> Questions</w:t>
      </w:r>
    </w:p>
    <w:p w:rsidR="00A835A6" w:rsidRPr="00AC6D18" w:rsidRDefault="00A835A6" w:rsidP="00A835A6">
      <w:pPr>
        <w:pStyle w:val="NormalWeb"/>
        <w:numPr>
          <w:ilvl w:val="0"/>
          <w:numId w:val="5"/>
        </w:numPr>
        <w:rPr>
          <w:rFonts w:asciiTheme="minorHAnsi" w:hAnsiTheme="minorHAnsi" w:cstheme="minorHAnsi"/>
          <w:sz w:val="22"/>
          <w:szCs w:val="22"/>
        </w:rPr>
      </w:pPr>
      <w:r w:rsidRPr="00AC6D18">
        <w:rPr>
          <w:rFonts w:asciiTheme="minorHAnsi" w:hAnsiTheme="minorHAnsi" w:cstheme="minorHAnsi"/>
          <w:sz w:val="22"/>
          <w:szCs w:val="22"/>
        </w:rPr>
        <w:t>Will DOC be setting up temporary hospitals on the ground? Will they be able to transfer people to ICUs and do mass treatment? These people will be all together.</w:t>
      </w:r>
    </w:p>
    <w:p w:rsidR="00A835A6" w:rsidRPr="00AC6D18" w:rsidRDefault="00A835A6" w:rsidP="00A835A6">
      <w:pPr>
        <w:pStyle w:val="NormalWeb"/>
        <w:ind w:left="720"/>
        <w:rPr>
          <w:rFonts w:asciiTheme="minorHAnsi" w:hAnsiTheme="minorHAnsi" w:cstheme="minorHAnsi"/>
          <w:sz w:val="22"/>
          <w:szCs w:val="22"/>
        </w:rPr>
      </w:pPr>
    </w:p>
    <w:p w:rsidR="00A835A6" w:rsidRPr="00AC6D18" w:rsidRDefault="00A835A6" w:rsidP="00F94B45">
      <w:pPr>
        <w:pStyle w:val="NormalWeb"/>
        <w:numPr>
          <w:ilvl w:val="0"/>
          <w:numId w:val="5"/>
        </w:numPr>
        <w:rPr>
          <w:rFonts w:asciiTheme="minorHAnsi" w:hAnsiTheme="minorHAnsi" w:cstheme="minorHAnsi"/>
          <w:sz w:val="22"/>
          <w:szCs w:val="22"/>
        </w:rPr>
      </w:pPr>
      <w:r w:rsidRPr="00AC6D18">
        <w:rPr>
          <w:rFonts w:asciiTheme="minorHAnsi" w:hAnsiTheme="minorHAnsi" w:cstheme="minorHAnsi"/>
          <w:sz w:val="22"/>
          <w:szCs w:val="22"/>
        </w:rPr>
        <w:t>In the worst cases of COVID, people need ventilators – does DOC have ventilators and what is the plan?</w:t>
      </w:r>
    </w:p>
    <w:p w:rsidR="00A835A6" w:rsidRPr="00AC6D18" w:rsidRDefault="00A835A6" w:rsidP="00A835A6">
      <w:pPr>
        <w:pStyle w:val="NormalWeb"/>
        <w:ind w:left="720"/>
        <w:rPr>
          <w:rFonts w:asciiTheme="minorHAnsi" w:hAnsiTheme="minorHAnsi" w:cstheme="minorHAnsi"/>
          <w:sz w:val="22"/>
          <w:szCs w:val="22"/>
        </w:rPr>
      </w:pPr>
    </w:p>
    <w:p w:rsidR="00A835A6" w:rsidRPr="00AC6D18" w:rsidRDefault="00A835A6" w:rsidP="00A835A6">
      <w:pPr>
        <w:pStyle w:val="NormalWeb"/>
        <w:numPr>
          <w:ilvl w:val="0"/>
          <w:numId w:val="5"/>
        </w:numPr>
        <w:rPr>
          <w:rFonts w:asciiTheme="minorHAnsi" w:hAnsiTheme="minorHAnsi" w:cstheme="minorHAnsi"/>
          <w:sz w:val="22"/>
          <w:szCs w:val="22"/>
        </w:rPr>
      </w:pPr>
      <w:r w:rsidRPr="00AC6D18">
        <w:rPr>
          <w:rFonts w:asciiTheme="minorHAnsi" w:hAnsiTheme="minorHAnsi" w:cstheme="minorHAnsi"/>
          <w:sz w:val="22"/>
          <w:szCs w:val="22"/>
        </w:rPr>
        <w:t>Tom Fithian is in charge of the COVID response – what does that mean? If he does not have a public health background, who is providing that perspective?</w:t>
      </w:r>
    </w:p>
    <w:p w:rsidR="00A835A6" w:rsidRPr="00AC6D18" w:rsidRDefault="00A835A6" w:rsidP="00A835A6">
      <w:pPr>
        <w:pStyle w:val="NormalWeb"/>
        <w:ind w:left="720"/>
        <w:rPr>
          <w:rFonts w:asciiTheme="minorHAnsi" w:hAnsiTheme="minorHAnsi" w:cstheme="minorHAnsi"/>
          <w:sz w:val="22"/>
          <w:szCs w:val="22"/>
        </w:rPr>
      </w:pPr>
    </w:p>
    <w:p w:rsidR="00A835A6" w:rsidRPr="00AC6D18" w:rsidRDefault="00A835A6" w:rsidP="00A835A6">
      <w:pPr>
        <w:pStyle w:val="NormalWeb"/>
        <w:numPr>
          <w:ilvl w:val="0"/>
          <w:numId w:val="5"/>
        </w:numPr>
        <w:rPr>
          <w:rFonts w:asciiTheme="minorHAnsi" w:hAnsiTheme="minorHAnsi" w:cstheme="minorHAnsi"/>
          <w:sz w:val="22"/>
          <w:szCs w:val="22"/>
        </w:rPr>
      </w:pPr>
      <w:r w:rsidRPr="00AC6D18">
        <w:rPr>
          <w:rFonts w:asciiTheme="minorHAnsi" w:hAnsiTheme="minorHAnsi" w:cstheme="minorHAnsi"/>
          <w:sz w:val="22"/>
          <w:szCs w:val="22"/>
        </w:rPr>
        <w:t>What are the names and contact information of the Infection Prevention Committees for each prison?</w:t>
      </w:r>
    </w:p>
    <w:p w:rsidR="00A835A6" w:rsidRPr="00AC6D18" w:rsidRDefault="00A835A6" w:rsidP="00A835A6">
      <w:pPr>
        <w:pStyle w:val="NormalWeb"/>
        <w:ind w:firstLine="50"/>
        <w:rPr>
          <w:rFonts w:asciiTheme="minorHAnsi" w:hAnsiTheme="minorHAnsi" w:cstheme="minorHAnsi"/>
          <w:sz w:val="22"/>
          <w:szCs w:val="22"/>
        </w:rPr>
      </w:pPr>
    </w:p>
    <w:p w:rsidR="00A835A6" w:rsidRPr="00AC6D18" w:rsidRDefault="00A835A6" w:rsidP="00A835A6">
      <w:pPr>
        <w:pStyle w:val="NormalWeb"/>
        <w:numPr>
          <w:ilvl w:val="0"/>
          <w:numId w:val="5"/>
        </w:numPr>
        <w:rPr>
          <w:rFonts w:asciiTheme="minorHAnsi" w:hAnsiTheme="minorHAnsi" w:cstheme="minorHAnsi"/>
          <w:sz w:val="22"/>
          <w:szCs w:val="22"/>
        </w:rPr>
      </w:pPr>
      <w:r w:rsidRPr="00AC6D18">
        <w:rPr>
          <w:rFonts w:asciiTheme="minorHAnsi" w:hAnsiTheme="minorHAnsi" w:cstheme="minorHAnsi"/>
          <w:sz w:val="22"/>
          <w:szCs w:val="22"/>
        </w:rPr>
        <w:t>How often is the Infection Prevention Committee meeting in light of the urgency presented by COVID-19?</w:t>
      </w:r>
    </w:p>
    <w:p w:rsidR="00A835A6" w:rsidRPr="00AC6D18" w:rsidRDefault="00A835A6" w:rsidP="00A835A6">
      <w:pPr>
        <w:pStyle w:val="NormalWeb"/>
        <w:rPr>
          <w:rFonts w:asciiTheme="minorHAnsi" w:hAnsiTheme="minorHAnsi" w:cstheme="minorHAnsi"/>
          <w:sz w:val="22"/>
          <w:szCs w:val="22"/>
        </w:rPr>
      </w:pPr>
    </w:p>
    <w:p w:rsidR="00A835A6" w:rsidRPr="00AC6D18" w:rsidRDefault="00A835A6" w:rsidP="00F17F98">
      <w:pPr>
        <w:pStyle w:val="NormalWeb"/>
        <w:numPr>
          <w:ilvl w:val="0"/>
          <w:numId w:val="5"/>
        </w:numPr>
        <w:rPr>
          <w:rFonts w:asciiTheme="minorHAnsi" w:hAnsiTheme="minorHAnsi" w:cstheme="minorHAnsi"/>
          <w:sz w:val="22"/>
          <w:szCs w:val="22"/>
        </w:rPr>
      </w:pPr>
      <w:r w:rsidRPr="00AC6D18">
        <w:rPr>
          <w:rFonts w:asciiTheme="minorHAnsi" w:hAnsiTheme="minorHAnsi" w:cstheme="minorHAnsi"/>
          <w:sz w:val="22"/>
          <w:szCs w:val="22"/>
        </w:rPr>
        <w:t>How are the Infection Prevention Committees of each prison working with the Department of Health and county health officials?</w:t>
      </w:r>
    </w:p>
    <w:p w:rsidR="00A835A6" w:rsidRPr="00AC6D18" w:rsidRDefault="00A835A6" w:rsidP="00A835A6">
      <w:pPr>
        <w:pStyle w:val="ListParagraph"/>
        <w:rPr>
          <w:rFonts w:cstheme="minorHAnsi"/>
        </w:rPr>
      </w:pPr>
    </w:p>
    <w:p w:rsidR="005D1703" w:rsidRPr="00AC6D18" w:rsidRDefault="005D1703" w:rsidP="00A835A6">
      <w:pPr>
        <w:pStyle w:val="NormalWeb"/>
        <w:numPr>
          <w:ilvl w:val="0"/>
          <w:numId w:val="5"/>
        </w:numPr>
        <w:rPr>
          <w:rFonts w:asciiTheme="minorHAnsi" w:hAnsiTheme="minorHAnsi" w:cstheme="minorHAnsi"/>
          <w:sz w:val="22"/>
          <w:szCs w:val="22"/>
        </w:rPr>
      </w:pPr>
      <w:r w:rsidRPr="00AC6D18">
        <w:rPr>
          <w:rFonts w:asciiTheme="minorHAnsi" w:hAnsiTheme="minorHAnsi" w:cstheme="minorHAnsi"/>
          <w:sz w:val="22"/>
          <w:szCs w:val="22"/>
        </w:rPr>
        <w:t xml:space="preserve">Will the DOC as the months go on look at low risk people who </w:t>
      </w:r>
      <w:r w:rsidR="00A835A6" w:rsidRPr="00AC6D18">
        <w:rPr>
          <w:rFonts w:asciiTheme="minorHAnsi" w:hAnsiTheme="minorHAnsi" w:cstheme="minorHAnsi"/>
          <w:sz w:val="22"/>
          <w:szCs w:val="22"/>
        </w:rPr>
        <w:t>could be released from prison</w:t>
      </w:r>
      <w:r w:rsidRPr="00AC6D18">
        <w:rPr>
          <w:rFonts w:asciiTheme="minorHAnsi" w:hAnsiTheme="minorHAnsi" w:cstheme="minorHAnsi"/>
          <w:sz w:val="22"/>
          <w:szCs w:val="22"/>
        </w:rPr>
        <w:t xml:space="preserve">? </w:t>
      </w:r>
    </w:p>
    <w:p w:rsidR="005D1703" w:rsidRPr="00AC6D18" w:rsidRDefault="005D1703" w:rsidP="005D1703">
      <w:pPr>
        <w:pStyle w:val="NormalWeb"/>
        <w:rPr>
          <w:rFonts w:asciiTheme="minorHAnsi" w:hAnsiTheme="minorHAnsi" w:cstheme="minorHAnsi"/>
          <w:sz w:val="22"/>
          <w:szCs w:val="22"/>
        </w:rPr>
      </w:pPr>
    </w:p>
    <w:p w:rsidR="005D1703" w:rsidRPr="00AC6D18" w:rsidRDefault="005D1703" w:rsidP="005D1703">
      <w:pPr>
        <w:pStyle w:val="NormalWeb"/>
        <w:rPr>
          <w:rFonts w:asciiTheme="minorHAnsi" w:hAnsiTheme="minorHAnsi" w:cstheme="minorHAnsi"/>
          <w:sz w:val="22"/>
          <w:szCs w:val="22"/>
        </w:rPr>
      </w:pPr>
      <w:r w:rsidRPr="00AC6D18">
        <w:rPr>
          <w:rFonts w:asciiTheme="minorHAnsi" w:hAnsiTheme="minorHAnsi" w:cstheme="minorHAnsi"/>
          <w:sz w:val="22"/>
          <w:szCs w:val="22"/>
        </w:rPr>
        <w:t xml:space="preserve">Rachael </w:t>
      </w:r>
      <w:r w:rsidR="00CA1185" w:rsidRPr="00AC6D18">
        <w:rPr>
          <w:rFonts w:asciiTheme="minorHAnsi" w:hAnsiTheme="minorHAnsi" w:cstheme="minorHAnsi"/>
          <w:sz w:val="22"/>
          <w:szCs w:val="22"/>
        </w:rPr>
        <w:t xml:space="preserve">Seevers (DRW) </w:t>
      </w:r>
      <w:r w:rsidRPr="00AC6D18">
        <w:rPr>
          <w:rFonts w:asciiTheme="minorHAnsi" w:hAnsiTheme="minorHAnsi" w:cstheme="minorHAnsi"/>
          <w:sz w:val="22"/>
          <w:szCs w:val="22"/>
        </w:rPr>
        <w:t xml:space="preserve">shared that the advocate community is putting together a letter that relates particularly to the question of extraordinary medical placement and/or Governor’s clemency and looking at using those provisions to target people who are the </w:t>
      </w:r>
      <w:proofErr w:type="gramStart"/>
      <w:r w:rsidRPr="00AC6D18">
        <w:rPr>
          <w:rFonts w:asciiTheme="minorHAnsi" w:hAnsiTheme="minorHAnsi" w:cstheme="minorHAnsi"/>
          <w:sz w:val="22"/>
          <w:szCs w:val="22"/>
        </w:rPr>
        <w:t>most high</w:t>
      </w:r>
      <w:proofErr w:type="gramEnd"/>
      <w:r w:rsidRPr="00AC6D18">
        <w:rPr>
          <w:rFonts w:asciiTheme="minorHAnsi" w:hAnsiTheme="minorHAnsi" w:cstheme="minorHAnsi"/>
          <w:sz w:val="22"/>
          <w:szCs w:val="22"/>
        </w:rPr>
        <w:t xml:space="preserve"> risk, identifying people who are close to home release. The letter will go out relatively shortly</w:t>
      </w:r>
      <w:r w:rsidR="00A835A6" w:rsidRPr="00AC6D18">
        <w:rPr>
          <w:rFonts w:asciiTheme="minorHAnsi" w:hAnsiTheme="minorHAnsi" w:cstheme="minorHAnsi"/>
          <w:sz w:val="22"/>
          <w:szCs w:val="22"/>
        </w:rPr>
        <w:t>.</w:t>
      </w:r>
    </w:p>
    <w:p w:rsidR="00D17638" w:rsidRPr="00AC6D18" w:rsidRDefault="00D17638" w:rsidP="005D1703">
      <w:pPr>
        <w:pStyle w:val="NormalWeb"/>
        <w:rPr>
          <w:rFonts w:asciiTheme="minorHAnsi" w:hAnsiTheme="minorHAnsi" w:cstheme="minorHAnsi"/>
          <w:sz w:val="22"/>
          <w:szCs w:val="22"/>
        </w:rPr>
      </w:pPr>
    </w:p>
    <w:p w:rsidR="00D17638" w:rsidRPr="00AC6D18" w:rsidRDefault="00D17638" w:rsidP="005D1703">
      <w:pPr>
        <w:pStyle w:val="NormalWeb"/>
        <w:rPr>
          <w:rFonts w:asciiTheme="minorHAnsi" w:hAnsiTheme="minorHAnsi" w:cstheme="minorHAnsi"/>
          <w:sz w:val="22"/>
          <w:szCs w:val="22"/>
        </w:rPr>
      </w:pPr>
      <w:r w:rsidRPr="00AC6D18">
        <w:rPr>
          <w:rFonts w:asciiTheme="minorHAnsi" w:hAnsiTheme="minorHAnsi" w:cstheme="minorHAnsi"/>
          <w:sz w:val="22"/>
          <w:szCs w:val="22"/>
        </w:rPr>
        <w:t xml:space="preserve">Janelle </w:t>
      </w:r>
      <w:r w:rsidR="00A835A6" w:rsidRPr="00AC6D18">
        <w:rPr>
          <w:rFonts w:asciiTheme="minorHAnsi" w:hAnsiTheme="minorHAnsi" w:cstheme="minorHAnsi"/>
          <w:sz w:val="22"/>
          <w:szCs w:val="22"/>
        </w:rPr>
        <w:t xml:space="preserve">Guthrie (DOC Communications) </w:t>
      </w:r>
      <w:r w:rsidRPr="00AC6D18">
        <w:rPr>
          <w:rFonts w:asciiTheme="minorHAnsi" w:hAnsiTheme="minorHAnsi" w:cstheme="minorHAnsi"/>
          <w:sz w:val="22"/>
          <w:szCs w:val="22"/>
        </w:rPr>
        <w:t>joined and</w:t>
      </w:r>
      <w:r w:rsidR="00A835A6" w:rsidRPr="00AC6D18">
        <w:rPr>
          <w:rFonts w:asciiTheme="minorHAnsi" w:hAnsiTheme="minorHAnsi" w:cstheme="minorHAnsi"/>
          <w:sz w:val="22"/>
          <w:szCs w:val="22"/>
        </w:rPr>
        <w:t xml:space="preserve"> in a response to a question,</w:t>
      </w:r>
      <w:r w:rsidRPr="00AC6D18">
        <w:rPr>
          <w:rFonts w:asciiTheme="minorHAnsi" w:hAnsiTheme="minorHAnsi" w:cstheme="minorHAnsi"/>
          <w:sz w:val="22"/>
          <w:szCs w:val="22"/>
        </w:rPr>
        <w:t xml:space="preserve"> indicated that Steve is working with telecommunications vendors to reduce the rates so that people can still communicate with loved ones.</w:t>
      </w:r>
    </w:p>
    <w:p w:rsidR="00D17638" w:rsidRPr="00AC6D18" w:rsidRDefault="00D17638" w:rsidP="005D1703">
      <w:pPr>
        <w:pStyle w:val="NormalWeb"/>
        <w:rPr>
          <w:rFonts w:asciiTheme="minorHAnsi" w:hAnsiTheme="minorHAnsi" w:cstheme="minorHAnsi"/>
          <w:sz w:val="22"/>
          <w:szCs w:val="22"/>
        </w:rPr>
      </w:pPr>
    </w:p>
    <w:p w:rsidR="00D17638" w:rsidRPr="00AC6D18" w:rsidRDefault="00A835A6" w:rsidP="005D1703">
      <w:pPr>
        <w:pStyle w:val="NormalWeb"/>
        <w:rPr>
          <w:rFonts w:asciiTheme="minorHAnsi" w:hAnsiTheme="minorHAnsi" w:cstheme="minorHAnsi"/>
          <w:sz w:val="22"/>
          <w:szCs w:val="22"/>
        </w:rPr>
      </w:pPr>
      <w:r w:rsidRPr="00AC6D18">
        <w:rPr>
          <w:rFonts w:asciiTheme="minorHAnsi" w:hAnsiTheme="minorHAnsi" w:cstheme="minorHAnsi"/>
          <w:sz w:val="22"/>
          <w:szCs w:val="22"/>
        </w:rPr>
        <w:t>Janelle confirmed</w:t>
      </w:r>
      <w:r w:rsidR="00D17638" w:rsidRPr="00AC6D18">
        <w:rPr>
          <w:rFonts w:asciiTheme="minorHAnsi" w:hAnsiTheme="minorHAnsi" w:cstheme="minorHAnsi"/>
          <w:sz w:val="22"/>
          <w:szCs w:val="22"/>
        </w:rPr>
        <w:t xml:space="preserve"> that she believes that some people have been quarantined at WCCW but there is a difference between those who are symptomatic and those who are quarantined as a precaution. She will need to find out more information and get back.</w:t>
      </w:r>
    </w:p>
    <w:p w:rsidR="00D17638" w:rsidRPr="00AC6D18" w:rsidRDefault="00D17638" w:rsidP="005D1703">
      <w:pPr>
        <w:pStyle w:val="NormalWeb"/>
        <w:rPr>
          <w:rFonts w:asciiTheme="minorHAnsi" w:hAnsiTheme="minorHAnsi" w:cstheme="minorHAnsi"/>
          <w:sz w:val="22"/>
          <w:szCs w:val="22"/>
        </w:rPr>
      </w:pPr>
    </w:p>
    <w:p w:rsidR="00D17638" w:rsidRPr="00AC6D18" w:rsidRDefault="00D17638" w:rsidP="005D1703">
      <w:pPr>
        <w:pStyle w:val="NormalWeb"/>
        <w:rPr>
          <w:rFonts w:asciiTheme="minorHAnsi" w:hAnsiTheme="minorHAnsi" w:cstheme="minorHAnsi"/>
          <w:sz w:val="22"/>
          <w:szCs w:val="22"/>
        </w:rPr>
      </w:pPr>
      <w:r w:rsidRPr="00AC6D18">
        <w:rPr>
          <w:rFonts w:asciiTheme="minorHAnsi" w:hAnsiTheme="minorHAnsi" w:cstheme="minorHAnsi"/>
          <w:sz w:val="22"/>
          <w:szCs w:val="22"/>
        </w:rPr>
        <w:t>People who are quarantined at MCC are on modified restricted movement and they are retained in their unit. There are some additional things that they are being allowed to do.</w:t>
      </w:r>
    </w:p>
    <w:p w:rsidR="00D17638" w:rsidRPr="00AC6D18" w:rsidRDefault="00D17638" w:rsidP="005D1703">
      <w:pPr>
        <w:pStyle w:val="NormalWeb"/>
        <w:rPr>
          <w:rFonts w:asciiTheme="minorHAnsi" w:hAnsiTheme="minorHAnsi" w:cstheme="minorHAnsi"/>
          <w:sz w:val="22"/>
          <w:szCs w:val="22"/>
        </w:rPr>
      </w:pPr>
    </w:p>
    <w:p w:rsidR="00D17638" w:rsidRPr="00AC6D18" w:rsidRDefault="00D17638" w:rsidP="005D1703">
      <w:pPr>
        <w:pStyle w:val="NormalWeb"/>
        <w:rPr>
          <w:rFonts w:asciiTheme="minorHAnsi" w:hAnsiTheme="minorHAnsi" w:cstheme="minorHAnsi"/>
          <w:sz w:val="22"/>
          <w:szCs w:val="22"/>
        </w:rPr>
      </w:pPr>
      <w:r w:rsidRPr="00AC6D18">
        <w:rPr>
          <w:rFonts w:asciiTheme="minorHAnsi" w:hAnsiTheme="minorHAnsi" w:cstheme="minorHAnsi"/>
          <w:sz w:val="22"/>
          <w:szCs w:val="22"/>
        </w:rPr>
        <w:t>Janelle shared that they are starting enhanced screening for staff – putting protocols in place now for what to do if people refuse, etc. At that point they will consider reopening visitation.</w:t>
      </w:r>
    </w:p>
    <w:p w:rsidR="00D17638" w:rsidRPr="00AC6D18" w:rsidRDefault="00D17638" w:rsidP="005D1703">
      <w:pPr>
        <w:pStyle w:val="NormalWeb"/>
        <w:rPr>
          <w:rFonts w:asciiTheme="minorHAnsi" w:hAnsiTheme="minorHAnsi" w:cstheme="minorHAnsi"/>
          <w:sz w:val="22"/>
          <w:szCs w:val="22"/>
        </w:rPr>
      </w:pPr>
    </w:p>
    <w:p w:rsidR="00D17638" w:rsidRPr="00AC6D18" w:rsidRDefault="00D17638" w:rsidP="005D1703">
      <w:pPr>
        <w:pStyle w:val="NormalWeb"/>
        <w:rPr>
          <w:rFonts w:asciiTheme="minorHAnsi" w:hAnsiTheme="minorHAnsi" w:cstheme="minorHAnsi"/>
          <w:sz w:val="22"/>
          <w:szCs w:val="22"/>
        </w:rPr>
      </w:pPr>
      <w:r w:rsidRPr="00AC6D18">
        <w:rPr>
          <w:rFonts w:asciiTheme="minorHAnsi" w:hAnsiTheme="minorHAnsi" w:cstheme="minorHAnsi"/>
          <w:sz w:val="22"/>
          <w:szCs w:val="22"/>
        </w:rPr>
        <w:t>What about attorney visits – those are still going on because they are legally required. Janelle could not answer at the moment about advanced screening for legal professionals.</w:t>
      </w:r>
    </w:p>
    <w:p w:rsidR="00D17638" w:rsidRPr="00AC6D18" w:rsidRDefault="00D17638" w:rsidP="005D1703">
      <w:pPr>
        <w:pStyle w:val="NormalWeb"/>
        <w:rPr>
          <w:rFonts w:asciiTheme="minorHAnsi" w:hAnsiTheme="minorHAnsi" w:cstheme="minorHAnsi"/>
          <w:sz w:val="22"/>
          <w:szCs w:val="22"/>
        </w:rPr>
      </w:pPr>
    </w:p>
    <w:p w:rsidR="00D17638" w:rsidRPr="00AC6D18" w:rsidRDefault="00D17638" w:rsidP="005D1703">
      <w:pPr>
        <w:pStyle w:val="NormalWeb"/>
        <w:rPr>
          <w:rFonts w:asciiTheme="minorHAnsi" w:hAnsiTheme="minorHAnsi" w:cstheme="minorHAnsi"/>
          <w:sz w:val="22"/>
          <w:szCs w:val="22"/>
        </w:rPr>
      </w:pPr>
      <w:r w:rsidRPr="00AC6D18">
        <w:rPr>
          <w:rFonts w:asciiTheme="minorHAnsi" w:hAnsiTheme="minorHAnsi" w:cstheme="minorHAnsi"/>
          <w:sz w:val="22"/>
          <w:szCs w:val="22"/>
        </w:rPr>
        <w:t xml:space="preserve">Timeframe for lift on visitation? No timeframe, but working on it because they know it’s an important part. </w:t>
      </w:r>
    </w:p>
    <w:p w:rsidR="00D17638" w:rsidRPr="00AC6D18" w:rsidRDefault="00D17638" w:rsidP="005D1703">
      <w:pPr>
        <w:pStyle w:val="NormalWeb"/>
        <w:rPr>
          <w:rFonts w:asciiTheme="minorHAnsi" w:hAnsiTheme="minorHAnsi" w:cstheme="minorHAnsi"/>
          <w:sz w:val="22"/>
          <w:szCs w:val="22"/>
        </w:rPr>
      </w:pPr>
    </w:p>
    <w:p w:rsidR="00D17638" w:rsidRPr="00AC6D18" w:rsidRDefault="00D17638" w:rsidP="005D1703">
      <w:pPr>
        <w:pStyle w:val="NormalWeb"/>
        <w:rPr>
          <w:rFonts w:asciiTheme="minorHAnsi" w:hAnsiTheme="minorHAnsi" w:cstheme="minorHAnsi"/>
          <w:sz w:val="22"/>
          <w:szCs w:val="22"/>
        </w:rPr>
      </w:pPr>
      <w:r w:rsidRPr="00AC6D18">
        <w:rPr>
          <w:rFonts w:asciiTheme="minorHAnsi" w:hAnsiTheme="minorHAnsi" w:cstheme="minorHAnsi"/>
          <w:sz w:val="22"/>
          <w:szCs w:val="22"/>
        </w:rPr>
        <w:t>WSR in the C unit – told that they cannot make phone calls? Janelle did not have information about that but will find out.</w:t>
      </w:r>
    </w:p>
    <w:p w:rsidR="00A835A6" w:rsidRPr="00AC6D18" w:rsidRDefault="00A835A6">
      <w:pPr>
        <w:rPr>
          <w:rFonts w:cstheme="minorHAnsi"/>
        </w:rPr>
      </w:pPr>
    </w:p>
    <w:p w:rsidR="00D17638" w:rsidRPr="00AC6D18" w:rsidRDefault="00D17638">
      <w:pPr>
        <w:rPr>
          <w:rFonts w:cstheme="minorHAnsi"/>
        </w:rPr>
      </w:pPr>
      <w:r w:rsidRPr="00AC6D18">
        <w:rPr>
          <w:rFonts w:cstheme="minorHAnsi"/>
        </w:rPr>
        <w:t>DOH has been reporting every day the number of people tested and the number coming back positive and negative. Can DOC start reporting the number of people tested and the number positive/negative? Janelle said that she would check with the doctors – easier to report out incarcerated individuals who are tested than staff.</w:t>
      </w:r>
    </w:p>
    <w:p w:rsidR="00D17638" w:rsidRPr="00AC6D18" w:rsidRDefault="00A835A6">
      <w:pPr>
        <w:rPr>
          <w:rFonts w:cstheme="minorHAnsi"/>
        </w:rPr>
      </w:pPr>
      <w:r w:rsidRPr="00AC6D18">
        <w:rPr>
          <w:rFonts w:cstheme="minorHAnsi"/>
        </w:rPr>
        <w:t>W</w:t>
      </w:r>
      <w:r w:rsidR="00D17638" w:rsidRPr="00AC6D18">
        <w:rPr>
          <w:rFonts w:cstheme="minorHAnsi"/>
        </w:rPr>
        <w:t>ith the shortages of PPE, is DOC experiencing the shortages and do you have a plan in place for that?</w:t>
      </w:r>
      <w:r w:rsidRPr="00AC6D18">
        <w:rPr>
          <w:rFonts w:cstheme="minorHAnsi"/>
        </w:rPr>
        <w:t xml:space="preserve"> Janelle indicated that she would find out.</w:t>
      </w:r>
    </w:p>
    <w:sectPr w:rsidR="00D17638" w:rsidRPr="00AC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418"/>
    <w:multiLevelType w:val="hybridMultilevel"/>
    <w:tmpl w:val="FB4AF520"/>
    <w:lvl w:ilvl="0" w:tplc="AD309D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441F3"/>
    <w:multiLevelType w:val="hybridMultilevel"/>
    <w:tmpl w:val="CEE4BD58"/>
    <w:lvl w:ilvl="0" w:tplc="AD309D6C">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33502"/>
    <w:multiLevelType w:val="hybridMultilevel"/>
    <w:tmpl w:val="8FBC9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21783"/>
    <w:multiLevelType w:val="hybridMultilevel"/>
    <w:tmpl w:val="7E74856A"/>
    <w:lvl w:ilvl="0" w:tplc="AD309D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5065F"/>
    <w:multiLevelType w:val="hybridMultilevel"/>
    <w:tmpl w:val="4F5626E8"/>
    <w:lvl w:ilvl="0" w:tplc="AD309D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1325A"/>
    <w:multiLevelType w:val="hybridMultilevel"/>
    <w:tmpl w:val="8FBC9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F0"/>
    <w:rsid w:val="0022584B"/>
    <w:rsid w:val="004E3682"/>
    <w:rsid w:val="005D1703"/>
    <w:rsid w:val="006541F0"/>
    <w:rsid w:val="00804026"/>
    <w:rsid w:val="00912117"/>
    <w:rsid w:val="00A835A6"/>
    <w:rsid w:val="00AC6D18"/>
    <w:rsid w:val="00CA1185"/>
    <w:rsid w:val="00D17638"/>
    <w:rsid w:val="00F5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D1C7"/>
  <w15:chartTrackingRefBased/>
  <w15:docId w15:val="{D34E5495-2F3E-48D4-A59D-F5279179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68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A1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91801">
      <w:bodyDiv w:val="1"/>
      <w:marLeft w:val="0"/>
      <w:marRight w:val="0"/>
      <w:marTop w:val="0"/>
      <w:marBottom w:val="0"/>
      <w:divBdr>
        <w:top w:val="none" w:sz="0" w:space="0" w:color="auto"/>
        <w:left w:val="none" w:sz="0" w:space="0" w:color="auto"/>
        <w:bottom w:val="none" w:sz="0" w:space="0" w:color="auto"/>
        <w:right w:val="none" w:sz="0" w:space="0" w:color="auto"/>
      </w:divBdr>
    </w:div>
    <w:div w:id="18962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2</cp:revision>
  <dcterms:created xsi:type="dcterms:W3CDTF">2020-03-13T22:28:00Z</dcterms:created>
  <dcterms:modified xsi:type="dcterms:W3CDTF">2020-03-14T19:43:00Z</dcterms:modified>
</cp:coreProperties>
</file>